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8A" w:rsidRPr="008E338A" w:rsidRDefault="008E338A" w:rsidP="008E338A">
      <w:pPr>
        <w:rPr>
          <w:rFonts w:ascii="Gulim" w:eastAsia="Gulim" w:hAnsi="Gulim"/>
          <w:b/>
          <w:sz w:val="24"/>
          <w:lang w:eastAsia="ko-KR"/>
        </w:rPr>
      </w:pPr>
      <w:r w:rsidRPr="008E338A">
        <w:rPr>
          <w:rFonts w:ascii="Gulim" w:eastAsia="Gulim" w:hAnsi="Gulim" w:cs="Batang" w:hint="eastAsia"/>
          <w:b/>
          <w:sz w:val="24"/>
          <w:lang w:eastAsia="ko-KR"/>
        </w:rPr>
        <w:t>제</w:t>
      </w:r>
      <w:r w:rsidRPr="008E338A">
        <w:rPr>
          <w:rFonts w:ascii="Gulim" w:eastAsia="Gulim" w:hAnsi="Gulim"/>
          <w:b/>
          <w:sz w:val="24"/>
          <w:lang w:eastAsia="ko-KR"/>
        </w:rPr>
        <w:t>8</w:t>
      </w:r>
      <w:r w:rsidRPr="008E338A">
        <w:rPr>
          <w:rFonts w:ascii="Gulim" w:eastAsia="Gulim" w:hAnsi="Gulim" w:cs="Batang" w:hint="eastAsia"/>
          <w:b/>
          <w:sz w:val="24"/>
          <w:lang w:eastAsia="ko-KR"/>
        </w:rPr>
        <w:t>과</w:t>
      </w:r>
      <w:r w:rsidRPr="008E338A">
        <w:rPr>
          <w:rFonts w:ascii="Gulim" w:eastAsia="Gulim" w:hAnsi="Gulim"/>
          <w:b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b/>
          <w:sz w:val="24"/>
          <w:lang w:eastAsia="ko-KR"/>
        </w:rPr>
        <w:t>삼위일체</w:t>
      </w:r>
      <w:r w:rsidRPr="008E338A">
        <w:rPr>
          <w:rFonts w:ascii="Gulim" w:eastAsia="Gulim" w:hAnsi="Gulim"/>
          <w:b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b/>
          <w:sz w:val="24"/>
          <w:lang w:eastAsia="ko-KR"/>
        </w:rPr>
        <w:t>하나님</w:t>
      </w:r>
      <w:r w:rsidRPr="008E338A">
        <w:rPr>
          <w:rFonts w:ascii="Gulim" w:eastAsia="Gulim" w:hAnsi="Gulim"/>
          <w:b/>
          <w:sz w:val="24"/>
          <w:lang w:eastAsia="ko-KR"/>
        </w:rPr>
        <w:t>(2)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8E338A">
        <w:rPr>
          <w:rFonts w:ascii="Gulim" w:eastAsia="Gulim" w:hAnsi="Gulim" w:hint="eastAsia"/>
          <w:b/>
          <w:sz w:val="24"/>
        </w:rPr>
        <w:t>2018.2.25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hint="eastAsia"/>
          <w:sz w:val="24"/>
          <w:lang w:eastAsia="ko-KR"/>
        </w:rPr>
        <w:t>◎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찬송가</w:t>
      </w:r>
      <w:r w:rsidRPr="008E338A">
        <w:rPr>
          <w:rFonts w:ascii="Gulim" w:eastAsia="Gulim" w:hAnsi="Gulim"/>
          <w:sz w:val="24"/>
          <w:lang w:eastAsia="ko-KR"/>
        </w:rPr>
        <w:t>(</w:t>
      </w:r>
      <w:r w:rsidRPr="008E338A">
        <w:rPr>
          <w:rFonts w:ascii="Gulim" w:eastAsia="Gulim" w:hAnsi="Gulim" w:cs="Batang" w:hint="eastAsia"/>
          <w:sz w:val="24"/>
          <w:lang w:eastAsia="ko-KR"/>
        </w:rPr>
        <w:t>다같이</w:t>
      </w:r>
      <w:r w:rsidRPr="008E338A">
        <w:rPr>
          <w:rFonts w:ascii="Gulim" w:eastAsia="Gulim" w:hAnsi="Gulim"/>
          <w:sz w:val="24"/>
          <w:lang w:eastAsia="ko-KR"/>
        </w:rPr>
        <w:t>) : 8</w:t>
      </w:r>
      <w:r w:rsidRPr="008E338A">
        <w:rPr>
          <w:rFonts w:ascii="Gulim" w:eastAsia="Gulim" w:hAnsi="Gulim" w:cs="Batang" w:hint="eastAsia"/>
          <w:sz w:val="24"/>
          <w:lang w:eastAsia="ko-KR"/>
        </w:rPr>
        <w:t>장</w:t>
      </w:r>
      <w:r w:rsidRPr="008E338A">
        <w:rPr>
          <w:rFonts w:ascii="Gulim" w:eastAsia="Gulim" w:hAnsi="Gulim"/>
          <w:sz w:val="24"/>
          <w:lang w:eastAsia="ko-KR"/>
        </w:rPr>
        <w:t>(</w:t>
      </w:r>
      <w:r w:rsidRPr="008E338A">
        <w:rPr>
          <w:rFonts w:ascii="Gulim" w:eastAsia="Gulim" w:hAnsi="Gulim" w:cs="Batang" w:hint="eastAsia"/>
          <w:sz w:val="24"/>
          <w:lang w:eastAsia="ko-KR"/>
        </w:rPr>
        <w:t>통일</w:t>
      </w:r>
      <w:r w:rsidRPr="008E338A">
        <w:rPr>
          <w:rFonts w:ascii="Gulim" w:eastAsia="Gulim" w:hAnsi="Gulim"/>
          <w:sz w:val="24"/>
          <w:lang w:eastAsia="ko-KR"/>
        </w:rPr>
        <w:t xml:space="preserve"> 9</w:t>
      </w:r>
      <w:r w:rsidRPr="008E338A">
        <w:rPr>
          <w:rFonts w:ascii="Gulim" w:eastAsia="Gulim" w:hAnsi="Gulim" w:cs="Batang" w:hint="eastAsia"/>
          <w:sz w:val="24"/>
          <w:lang w:eastAsia="ko-KR"/>
        </w:rPr>
        <w:t>장</w:t>
      </w:r>
      <w:r w:rsidRPr="008E338A">
        <w:rPr>
          <w:rFonts w:ascii="Gulim" w:eastAsia="Gulim" w:hAnsi="Gulim"/>
          <w:sz w:val="24"/>
          <w:lang w:eastAsia="ko-KR"/>
        </w:rPr>
        <w:t>), 10</w:t>
      </w:r>
      <w:r w:rsidRPr="008E338A">
        <w:rPr>
          <w:rFonts w:ascii="Gulim" w:eastAsia="Gulim" w:hAnsi="Gulim" w:cs="Batang" w:hint="eastAsia"/>
          <w:sz w:val="24"/>
          <w:lang w:eastAsia="ko-KR"/>
        </w:rPr>
        <w:t>장</w:t>
      </w:r>
      <w:r w:rsidRPr="008E338A">
        <w:rPr>
          <w:rFonts w:ascii="Gulim" w:eastAsia="Gulim" w:hAnsi="Gulim"/>
          <w:sz w:val="24"/>
          <w:lang w:eastAsia="ko-KR"/>
        </w:rPr>
        <w:t>(</w:t>
      </w:r>
      <w:r w:rsidRPr="008E338A">
        <w:rPr>
          <w:rFonts w:ascii="Gulim" w:eastAsia="Gulim" w:hAnsi="Gulim" w:cs="Batang" w:hint="eastAsia"/>
          <w:sz w:val="24"/>
          <w:lang w:eastAsia="ko-KR"/>
        </w:rPr>
        <w:t>통일</w:t>
      </w:r>
      <w:r w:rsidRPr="008E338A">
        <w:rPr>
          <w:rFonts w:ascii="Gulim" w:eastAsia="Gulim" w:hAnsi="Gulim"/>
          <w:sz w:val="24"/>
          <w:lang w:eastAsia="ko-KR"/>
        </w:rPr>
        <w:t xml:space="preserve"> 34</w:t>
      </w:r>
      <w:r w:rsidRPr="008E338A">
        <w:rPr>
          <w:rFonts w:ascii="Gulim" w:eastAsia="Gulim" w:hAnsi="Gulim" w:cs="Batang" w:hint="eastAsia"/>
          <w:sz w:val="24"/>
          <w:lang w:eastAsia="ko-KR"/>
        </w:rPr>
        <w:t>장</w:t>
      </w:r>
      <w:r w:rsidRPr="008E338A">
        <w:rPr>
          <w:rFonts w:ascii="Gulim" w:eastAsia="Gulim" w:hAnsi="Gulim"/>
          <w:sz w:val="24"/>
          <w:lang w:eastAsia="ko-KR"/>
        </w:rPr>
        <w:t>)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hint="eastAsia"/>
          <w:sz w:val="24"/>
          <w:lang w:eastAsia="ko-KR"/>
        </w:rPr>
        <w:t>◎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신앙고백</w:t>
      </w:r>
      <w:r w:rsidRPr="008E338A">
        <w:rPr>
          <w:rFonts w:ascii="Gulim" w:eastAsia="Gulim" w:hAnsi="Gulim"/>
          <w:sz w:val="24"/>
          <w:lang w:eastAsia="ko-KR"/>
        </w:rPr>
        <w:t>(</w:t>
      </w:r>
      <w:r w:rsidRPr="008E338A">
        <w:rPr>
          <w:rFonts w:ascii="Gulim" w:eastAsia="Gulim" w:hAnsi="Gulim" w:cs="Batang" w:hint="eastAsia"/>
          <w:sz w:val="24"/>
          <w:lang w:eastAsia="ko-KR"/>
        </w:rPr>
        <w:t>다같이</w:t>
      </w:r>
      <w:r w:rsidRPr="008E338A">
        <w:rPr>
          <w:rFonts w:ascii="Gulim" w:eastAsia="Gulim" w:hAnsi="Gulim"/>
          <w:sz w:val="24"/>
          <w:lang w:eastAsia="ko-KR"/>
        </w:rPr>
        <w:t xml:space="preserve">) : </w:t>
      </w:r>
      <w:r w:rsidRPr="008E338A">
        <w:rPr>
          <w:rFonts w:ascii="Gulim" w:eastAsia="Gulim" w:hAnsi="Gulim" w:cs="Batang" w:hint="eastAsia"/>
          <w:sz w:val="24"/>
          <w:lang w:eastAsia="ko-KR"/>
        </w:rPr>
        <w:t>사도신경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hint="eastAsia"/>
          <w:sz w:val="24"/>
          <w:lang w:eastAsia="ko-KR"/>
        </w:rPr>
        <w:t>◎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말씀봉독</w:t>
      </w:r>
      <w:r w:rsidRPr="008E338A">
        <w:rPr>
          <w:rFonts w:ascii="Gulim" w:eastAsia="Gulim" w:hAnsi="Gulim"/>
          <w:sz w:val="24"/>
          <w:lang w:eastAsia="ko-KR"/>
        </w:rPr>
        <w:t>(</w:t>
      </w:r>
      <w:r w:rsidRPr="008E338A">
        <w:rPr>
          <w:rFonts w:ascii="Gulim" w:eastAsia="Gulim" w:hAnsi="Gulim" w:cs="Batang" w:hint="eastAsia"/>
          <w:sz w:val="24"/>
          <w:lang w:eastAsia="ko-KR"/>
        </w:rPr>
        <w:t>다같이</w:t>
      </w:r>
      <w:r w:rsidRPr="008E338A">
        <w:rPr>
          <w:rFonts w:ascii="Gulim" w:eastAsia="Gulim" w:hAnsi="Gulim"/>
          <w:sz w:val="24"/>
          <w:lang w:eastAsia="ko-KR"/>
        </w:rPr>
        <w:t xml:space="preserve">) : </w:t>
      </w:r>
      <w:r w:rsidRPr="008E338A">
        <w:rPr>
          <w:rFonts w:ascii="Gulim" w:eastAsia="Gulim" w:hAnsi="Gulim" w:cs="Batang" w:hint="eastAsia"/>
          <w:sz w:val="24"/>
          <w:lang w:eastAsia="ko-KR"/>
        </w:rPr>
        <w:t>고린도후서</w:t>
      </w:r>
      <w:r w:rsidRPr="008E338A">
        <w:rPr>
          <w:rFonts w:ascii="Gulim" w:eastAsia="Gulim" w:hAnsi="Gulim"/>
          <w:sz w:val="24"/>
          <w:lang w:eastAsia="ko-KR"/>
        </w:rPr>
        <w:t xml:space="preserve"> 13</w:t>
      </w:r>
      <w:r w:rsidRPr="008E338A">
        <w:rPr>
          <w:rFonts w:ascii="Gulim" w:eastAsia="Gulim" w:hAnsi="Gulim" w:cs="Batang" w:hint="eastAsia"/>
          <w:sz w:val="24"/>
          <w:lang w:eastAsia="ko-KR"/>
        </w:rPr>
        <w:t>장</w:t>
      </w:r>
      <w:r w:rsidRPr="008E338A">
        <w:rPr>
          <w:rFonts w:ascii="Gulim" w:eastAsia="Gulim" w:hAnsi="Gulim"/>
          <w:sz w:val="24"/>
          <w:lang w:eastAsia="ko-KR"/>
        </w:rPr>
        <w:t xml:space="preserve"> 13</w:t>
      </w:r>
      <w:r w:rsidRPr="008E338A">
        <w:rPr>
          <w:rFonts w:ascii="Gulim" w:eastAsia="Gulim" w:hAnsi="Gulim" w:cs="Batang" w:hint="eastAsia"/>
          <w:sz w:val="24"/>
          <w:lang w:eastAsia="ko-KR"/>
        </w:rPr>
        <w:t>절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hint="eastAsia"/>
          <w:sz w:val="24"/>
          <w:lang w:eastAsia="ko-KR"/>
        </w:rPr>
        <w:t>◎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본문읽기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hint="eastAsia"/>
          <w:sz w:val="24"/>
          <w:lang w:eastAsia="ko-KR"/>
        </w:rPr>
        <w:t>◎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주기도문</w:t>
      </w:r>
      <w:r w:rsidRPr="008E338A">
        <w:rPr>
          <w:rFonts w:ascii="Gulim" w:eastAsia="Gulim" w:hAnsi="Gulim"/>
          <w:sz w:val="24"/>
          <w:lang w:eastAsia="ko-KR"/>
        </w:rPr>
        <w:t>(</w:t>
      </w:r>
      <w:r w:rsidRPr="008E338A">
        <w:rPr>
          <w:rFonts w:ascii="Gulim" w:eastAsia="Gulim" w:hAnsi="Gulim" w:cs="Batang" w:hint="eastAsia"/>
          <w:sz w:val="24"/>
          <w:lang w:eastAsia="ko-KR"/>
        </w:rPr>
        <w:t>다같이</w:t>
      </w:r>
      <w:r w:rsidRPr="008E338A">
        <w:rPr>
          <w:rFonts w:ascii="Gulim" w:eastAsia="Gulim" w:hAnsi="Gulim"/>
          <w:sz w:val="24"/>
          <w:lang w:eastAsia="ko-KR"/>
        </w:rPr>
        <w:t xml:space="preserve">) : </w:t>
      </w:r>
      <w:r w:rsidRPr="008E338A">
        <w:rPr>
          <w:rFonts w:ascii="Gulim" w:eastAsia="Gulim" w:hAnsi="Gulim" w:cs="Batang" w:hint="eastAsia"/>
          <w:sz w:val="24"/>
          <w:lang w:eastAsia="ko-KR"/>
        </w:rPr>
        <w:t>맨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마지막에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hint="eastAsia"/>
          <w:sz w:val="24"/>
          <w:lang w:eastAsia="ko-KR"/>
        </w:rPr>
        <w:t>◎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오늘의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만나</w:t>
      </w:r>
    </w:p>
    <w:p w:rsidR="008E338A" w:rsidRPr="008E338A" w:rsidRDefault="008E338A" w:rsidP="008E338A">
      <w:pPr>
        <w:rPr>
          <w:rFonts w:ascii="Gulim" w:eastAsia="Gulim" w:hAnsi="Gulim" w:hint="eastAsia"/>
          <w:sz w:val="24"/>
          <w:lang w:eastAsia="ko-KR"/>
        </w:rPr>
      </w:pPr>
      <w:r w:rsidRPr="008E338A">
        <w:rPr>
          <w:rFonts w:ascii="Gulim" w:eastAsia="Gulim" w:hAnsi="Gulim" w:cs="Batang" w:hint="eastAsia"/>
          <w:sz w:val="24"/>
          <w:lang w:eastAsia="ko-KR"/>
        </w:rPr>
        <w:t>삼위일체는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인간의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지혜로는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이해할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없는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신비입니다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그러나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성경은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명백히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증거하고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있으며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분명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존재하십니다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성경은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어떻게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말씀하고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있으며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대하는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바른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태도는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무엇일까요</w:t>
      </w:r>
      <w:r w:rsidRPr="008E338A">
        <w:rPr>
          <w:rFonts w:ascii="Gulim" w:eastAsia="Gulim" w:hAnsi="Gulim"/>
          <w:sz w:val="24"/>
          <w:lang w:eastAsia="ko-KR"/>
        </w:rPr>
        <w:t xml:space="preserve">? </w:t>
      </w:r>
    </w:p>
    <w:p w:rsidR="008E338A" w:rsidRPr="004E7D50" w:rsidRDefault="008E338A" w:rsidP="008E338A">
      <w:pPr>
        <w:rPr>
          <w:rFonts w:ascii="Gulim" w:eastAsia="Gulim" w:hAnsi="Gulim"/>
          <w:b/>
          <w:sz w:val="24"/>
          <w:lang w:eastAsia="ko-KR"/>
        </w:rPr>
      </w:pPr>
      <w:r w:rsidRPr="004E7D50">
        <w:rPr>
          <w:rFonts w:ascii="Gulim" w:eastAsia="Gulim" w:hAnsi="Gulim"/>
          <w:b/>
          <w:sz w:val="24"/>
          <w:lang w:eastAsia="ko-KR"/>
        </w:rPr>
        <w:t xml:space="preserve">1. </w:t>
      </w:r>
      <w:r w:rsidRPr="004E7D50">
        <w:rPr>
          <w:rFonts w:ascii="Gulim" w:eastAsia="Gulim" w:hAnsi="Gulim" w:cs="Batang" w:hint="eastAsia"/>
          <w:b/>
          <w:sz w:val="24"/>
          <w:lang w:eastAsia="ko-KR"/>
        </w:rPr>
        <w:t>삼위일체의</w:t>
      </w:r>
      <w:r w:rsidRPr="004E7D50">
        <w:rPr>
          <w:rFonts w:ascii="Gulim" w:eastAsia="Gulim" w:hAnsi="Gulim"/>
          <w:b/>
          <w:sz w:val="24"/>
          <w:lang w:eastAsia="ko-KR"/>
        </w:rPr>
        <w:t xml:space="preserve"> </w:t>
      </w:r>
      <w:r w:rsidRPr="004E7D50">
        <w:rPr>
          <w:rFonts w:ascii="Gulim" w:eastAsia="Gulim" w:hAnsi="Gulim" w:cs="Batang" w:hint="eastAsia"/>
          <w:b/>
          <w:sz w:val="24"/>
          <w:lang w:eastAsia="ko-KR"/>
        </w:rPr>
        <w:t>성경적</w:t>
      </w:r>
      <w:r w:rsidRPr="004E7D50">
        <w:rPr>
          <w:rFonts w:ascii="Gulim" w:eastAsia="Gulim" w:hAnsi="Gulim"/>
          <w:b/>
          <w:sz w:val="24"/>
          <w:lang w:eastAsia="ko-KR"/>
        </w:rPr>
        <w:t xml:space="preserve"> </w:t>
      </w:r>
      <w:r w:rsidRPr="004E7D50">
        <w:rPr>
          <w:rFonts w:ascii="Gulim" w:eastAsia="Gulim" w:hAnsi="Gulim" w:cs="Batang" w:hint="eastAsia"/>
          <w:b/>
          <w:sz w:val="24"/>
          <w:lang w:eastAsia="ko-KR"/>
        </w:rPr>
        <w:t>근거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cs="Batang" w:hint="eastAsia"/>
          <w:sz w:val="24"/>
          <w:lang w:eastAsia="ko-KR"/>
        </w:rPr>
        <w:t>삼위일체는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인간의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이성으로는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이해가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불가능한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신앙이지만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성경은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분명하게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말씀하고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있습니다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cs="Batang" w:hint="eastAsia"/>
          <w:sz w:val="24"/>
          <w:lang w:eastAsia="ko-KR"/>
        </w:rPr>
        <w:t>첫째로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구약에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나타나는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알아보겠습니다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구약에서는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하나님이라는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단어를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사용할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때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단수</w:t>
      </w:r>
      <w:r w:rsidRPr="008E338A">
        <w:rPr>
          <w:rFonts w:ascii="Gulim" w:eastAsia="Gulim" w:hAnsi="Gulim"/>
          <w:sz w:val="24"/>
          <w:lang w:eastAsia="ko-KR"/>
        </w:rPr>
        <w:t xml:space="preserve"> ‘</w:t>
      </w:r>
      <w:r w:rsidRPr="008E338A">
        <w:rPr>
          <w:rFonts w:ascii="Gulim" w:eastAsia="Gulim" w:hAnsi="Gulim" w:cs="Batang" w:hint="eastAsia"/>
          <w:sz w:val="24"/>
          <w:lang w:eastAsia="ko-KR"/>
        </w:rPr>
        <w:t>엘로아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’</w:t>
      </w:r>
      <w:r w:rsidRPr="008E338A">
        <w:rPr>
          <w:rFonts w:ascii="Gulim" w:eastAsia="Gulim" w:hAnsi="Gulim" w:cs="Batang" w:hint="eastAsia"/>
          <w:sz w:val="24"/>
          <w:lang w:eastAsia="ko-KR"/>
        </w:rPr>
        <w:t>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아닌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복수</w:t>
      </w:r>
      <w:r w:rsidRPr="008E338A">
        <w:rPr>
          <w:rFonts w:ascii="Gulim" w:eastAsia="Gulim" w:hAnsi="Gulim"/>
          <w:sz w:val="24"/>
          <w:lang w:eastAsia="ko-KR"/>
        </w:rPr>
        <w:t xml:space="preserve"> ‘</w:t>
      </w:r>
      <w:r w:rsidRPr="008E338A">
        <w:rPr>
          <w:rFonts w:ascii="Gulim" w:eastAsia="Gulim" w:hAnsi="Gulim" w:cs="Batang" w:hint="eastAsia"/>
          <w:sz w:val="24"/>
          <w:lang w:eastAsia="ko-KR"/>
        </w:rPr>
        <w:t>엘로힘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’</w:t>
      </w:r>
      <w:r w:rsidRPr="008E338A">
        <w:rPr>
          <w:rFonts w:ascii="Gulim" w:eastAsia="Gulim" w:hAnsi="Gulim" w:cs="Batang" w:hint="eastAsia"/>
          <w:sz w:val="24"/>
          <w:lang w:eastAsia="ko-KR"/>
        </w:rPr>
        <w:t>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사용합니다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이에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대표적인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구절이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창세기</w:t>
      </w:r>
      <w:r w:rsidRPr="008E338A">
        <w:rPr>
          <w:rFonts w:ascii="Gulim" w:eastAsia="Gulim" w:hAnsi="Gulim"/>
          <w:sz w:val="24"/>
          <w:lang w:eastAsia="ko-KR"/>
        </w:rPr>
        <w:t xml:space="preserve"> 1</w:t>
      </w:r>
      <w:r w:rsidRPr="008E338A">
        <w:rPr>
          <w:rFonts w:ascii="Gulim" w:eastAsia="Gulim" w:hAnsi="Gulim" w:cs="Batang" w:hint="eastAsia"/>
          <w:sz w:val="24"/>
          <w:lang w:eastAsia="ko-KR"/>
        </w:rPr>
        <w:t>장</w:t>
      </w:r>
      <w:r w:rsidRPr="008E338A">
        <w:rPr>
          <w:rFonts w:ascii="Gulim" w:eastAsia="Gulim" w:hAnsi="Gulim"/>
          <w:sz w:val="24"/>
          <w:lang w:eastAsia="ko-KR"/>
        </w:rPr>
        <w:t xml:space="preserve"> 1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∼</w:t>
      </w:r>
      <w:r w:rsidRPr="008E338A">
        <w:rPr>
          <w:rFonts w:ascii="Gulim" w:eastAsia="Gulim" w:hAnsi="Gulim" w:cs="Century"/>
          <w:sz w:val="24"/>
          <w:lang w:eastAsia="ko-KR"/>
        </w:rPr>
        <w:t>2</w:t>
      </w:r>
      <w:r w:rsidRPr="008E338A">
        <w:rPr>
          <w:rFonts w:ascii="Gulim" w:eastAsia="Gulim" w:hAnsi="Gulim" w:cs="Batang" w:hint="eastAsia"/>
          <w:sz w:val="24"/>
          <w:lang w:eastAsia="ko-KR"/>
        </w:rPr>
        <w:t>절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천지를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창조하신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말씀입니다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그리고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성경은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스스로를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지칭하실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때</w:t>
      </w:r>
      <w:r w:rsidRPr="008E338A">
        <w:rPr>
          <w:rFonts w:ascii="Gulim" w:eastAsia="Gulim" w:hAnsi="Gulim"/>
          <w:sz w:val="24"/>
          <w:lang w:eastAsia="ko-KR"/>
        </w:rPr>
        <w:t xml:space="preserve"> ‘</w:t>
      </w:r>
      <w:r w:rsidRPr="008E338A">
        <w:rPr>
          <w:rFonts w:ascii="Gulim" w:eastAsia="Gulim" w:hAnsi="Gulim" w:cs="Batang" w:hint="eastAsia"/>
          <w:sz w:val="24"/>
          <w:lang w:eastAsia="ko-KR"/>
        </w:rPr>
        <w:t>나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’</w:t>
      </w:r>
      <w:r w:rsidRPr="008E338A">
        <w:rPr>
          <w:rFonts w:ascii="Gulim" w:eastAsia="Gulim" w:hAnsi="Gulim" w:cs="Batang" w:hint="eastAsia"/>
          <w:sz w:val="24"/>
          <w:lang w:eastAsia="ko-KR"/>
        </w:rPr>
        <w:t>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아닌</w:t>
      </w:r>
      <w:r w:rsidRPr="008E338A">
        <w:rPr>
          <w:rFonts w:ascii="Gulim" w:eastAsia="Gulim" w:hAnsi="Gulim"/>
          <w:sz w:val="24"/>
          <w:lang w:eastAsia="ko-KR"/>
        </w:rPr>
        <w:t xml:space="preserve"> ‘</w:t>
      </w:r>
      <w:r w:rsidRPr="008E338A">
        <w:rPr>
          <w:rFonts w:ascii="Gulim" w:eastAsia="Gulim" w:hAnsi="Gulim" w:cs="Batang" w:hint="eastAsia"/>
          <w:sz w:val="24"/>
          <w:lang w:eastAsia="ko-KR"/>
        </w:rPr>
        <w:t>우리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’</w:t>
      </w:r>
      <w:r w:rsidRPr="008E338A">
        <w:rPr>
          <w:rFonts w:ascii="Gulim" w:eastAsia="Gulim" w:hAnsi="Gulim" w:cs="Batang" w:hint="eastAsia"/>
          <w:sz w:val="24"/>
          <w:lang w:eastAsia="ko-KR"/>
        </w:rPr>
        <w:t>라는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단어를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사용하는데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또한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근거가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됩니다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대표적인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구절로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하나님께서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인간을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창조하실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하신</w:t>
      </w:r>
      <w:r w:rsidRPr="008E338A">
        <w:rPr>
          <w:rFonts w:ascii="Gulim" w:eastAsia="Gulim" w:hAnsi="Gulim"/>
          <w:sz w:val="24"/>
          <w:lang w:eastAsia="ko-KR"/>
        </w:rPr>
        <w:t xml:space="preserve"> “</w:t>
      </w:r>
      <w:r w:rsidRPr="008E338A">
        <w:rPr>
          <w:rFonts w:ascii="Gulim" w:eastAsia="Gulim" w:hAnsi="Gulim" w:cs="Batang" w:hint="eastAsia"/>
          <w:sz w:val="24"/>
          <w:lang w:eastAsia="ko-KR"/>
        </w:rPr>
        <w:t>우리의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형상을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따라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우리의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모양대로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우리가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사람을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만들고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”</w:t>
      </w:r>
      <w:r w:rsidRPr="008E338A">
        <w:rPr>
          <w:rFonts w:ascii="Gulim" w:eastAsia="Gulim" w:hAnsi="Gulim" w:cs="Batang" w:hint="eastAsia"/>
          <w:sz w:val="24"/>
          <w:lang w:eastAsia="ko-KR"/>
        </w:rPr>
        <w:t>라는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창세기</w:t>
      </w:r>
      <w:r w:rsidRPr="008E338A">
        <w:rPr>
          <w:rFonts w:ascii="Gulim" w:eastAsia="Gulim" w:hAnsi="Gulim"/>
          <w:sz w:val="24"/>
          <w:lang w:eastAsia="ko-KR"/>
        </w:rPr>
        <w:t xml:space="preserve"> 1</w:t>
      </w:r>
      <w:r w:rsidRPr="008E338A">
        <w:rPr>
          <w:rFonts w:ascii="Gulim" w:eastAsia="Gulim" w:hAnsi="Gulim" w:cs="Batang" w:hint="eastAsia"/>
          <w:sz w:val="24"/>
          <w:lang w:eastAsia="ko-KR"/>
        </w:rPr>
        <w:t>장</w:t>
      </w:r>
      <w:r w:rsidRPr="008E338A">
        <w:rPr>
          <w:rFonts w:ascii="Gulim" w:eastAsia="Gulim" w:hAnsi="Gulim"/>
          <w:sz w:val="24"/>
          <w:lang w:eastAsia="ko-KR"/>
        </w:rPr>
        <w:t xml:space="preserve"> 26</w:t>
      </w:r>
      <w:r w:rsidRPr="008E338A">
        <w:rPr>
          <w:rFonts w:ascii="Gulim" w:eastAsia="Gulim" w:hAnsi="Gulim" w:cs="Batang" w:hint="eastAsia"/>
          <w:sz w:val="24"/>
          <w:lang w:eastAsia="ko-KR"/>
        </w:rPr>
        <w:t>절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무엇보다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구약은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성부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성자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성령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모두에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말씀하시며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나타냅니다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구약은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창조와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구원에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말씀입니다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그리고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신약에서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성취되는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예수님과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오심을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예언하고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있습니다</w:t>
      </w:r>
      <w:r w:rsidRPr="008E338A">
        <w:rPr>
          <w:rFonts w:ascii="Gulim" w:eastAsia="Gulim" w:hAnsi="Gulim"/>
          <w:sz w:val="24"/>
          <w:lang w:eastAsia="ko-KR"/>
        </w:rPr>
        <w:t>(</w:t>
      </w:r>
      <w:r w:rsidRPr="008E338A">
        <w:rPr>
          <w:rFonts w:ascii="Gulim" w:eastAsia="Gulim" w:hAnsi="Gulim" w:cs="Batang" w:hint="eastAsia"/>
          <w:sz w:val="24"/>
          <w:lang w:eastAsia="ko-KR"/>
        </w:rPr>
        <w:t>사</w:t>
      </w:r>
      <w:r w:rsidRPr="008E338A">
        <w:rPr>
          <w:rFonts w:ascii="Gulim" w:eastAsia="Gulim" w:hAnsi="Gulim"/>
          <w:sz w:val="24"/>
          <w:lang w:eastAsia="ko-KR"/>
        </w:rPr>
        <w:t xml:space="preserve"> 7:14, 53:1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∼</w:t>
      </w:r>
      <w:r w:rsidRPr="008E338A">
        <w:rPr>
          <w:rFonts w:ascii="Gulim" w:eastAsia="Gulim" w:hAnsi="Gulim" w:cs="Century"/>
          <w:sz w:val="24"/>
          <w:lang w:eastAsia="ko-KR"/>
        </w:rPr>
        <w:t xml:space="preserve">12, </w:t>
      </w:r>
      <w:r w:rsidRPr="008E338A">
        <w:rPr>
          <w:rFonts w:ascii="Gulim" w:eastAsia="Gulim" w:hAnsi="Gulim" w:cs="Batang" w:hint="eastAsia"/>
          <w:sz w:val="24"/>
          <w:lang w:eastAsia="ko-KR"/>
        </w:rPr>
        <w:t>욜</w:t>
      </w:r>
      <w:r w:rsidRPr="008E338A">
        <w:rPr>
          <w:rFonts w:ascii="Gulim" w:eastAsia="Gulim" w:hAnsi="Gulim"/>
          <w:sz w:val="24"/>
          <w:lang w:eastAsia="ko-KR"/>
        </w:rPr>
        <w:t xml:space="preserve"> 2:28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∼</w:t>
      </w:r>
      <w:r w:rsidRPr="008E338A">
        <w:rPr>
          <w:rFonts w:ascii="Gulim" w:eastAsia="Gulim" w:hAnsi="Gulim" w:cs="Century"/>
          <w:sz w:val="24"/>
          <w:lang w:eastAsia="ko-KR"/>
        </w:rPr>
        <w:t>32).</w:t>
      </w:r>
    </w:p>
    <w:p w:rsidR="008E338A" w:rsidRPr="008E338A" w:rsidRDefault="008E338A" w:rsidP="008E338A">
      <w:pPr>
        <w:rPr>
          <w:rFonts w:ascii="Gulim" w:eastAsia="Gulim" w:hAnsi="Gulim" w:hint="eastAsia"/>
          <w:sz w:val="24"/>
          <w:lang w:eastAsia="ko-KR"/>
        </w:rPr>
      </w:pPr>
      <w:r w:rsidRPr="008E338A">
        <w:rPr>
          <w:rFonts w:ascii="Gulim" w:eastAsia="Gulim" w:hAnsi="Gulim" w:cs="Batang" w:hint="eastAsia"/>
          <w:sz w:val="24"/>
          <w:lang w:eastAsia="ko-KR"/>
        </w:rPr>
        <w:t>둘째로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신약에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나타나는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알아보겠습니다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신약은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구약보다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확실하게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말씀하고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예수님께서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침례를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받으실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때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성령이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비둘기같이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내리고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선포되는데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이는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역사였습니다</w:t>
      </w:r>
      <w:r w:rsidRPr="008E338A">
        <w:rPr>
          <w:rFonts w:ascii="Gulim" w:eastAsia="Gulim" w:hAnsi="Gulim"/>
          <w:sz w:val="24"/>
          <w:lang w:eastAsia="ko-KR"/>
        </w:rPr>
        <w:t>(</w:t>
      </w:r>
      <w:r w:rsidRPr="008E338A">
        <w:rPr>
          <w:rFonts w:ascii="Gulim" w:eastAsia="Gulim" w:hAnsi="Gulim" w:cs="Batang" w:hint="eastAsia"/>
          <w:sz w:val="24"/>
          <w:lang w:eastAsia="ko-KR"/>
        </w:rPr>
        <w:t>마</w:t>
      </w:r>
      <w:r w:rsidRPr="008E338A">
        <w:rPr>
          <w:rFonts w:ascii="Gulim" w:eastAsia="Gulim" w:hAnsi="Gulim"/>
          <w:sz w:val="24"/>
          <w:lang w:eastAsia="ko-KR"/>
        </w:rPr>
        <w:t xml:space="preserve"> 3:16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∼</w:t>
      </w:r>
      <w:r w:rsidRPr="008E338A">
        <w:rPr>
          <w:rFonts w:ascii="Gulim" w:eastAsia="Gulim" w:hAnsi="Gulim" w:cs="Century"/>
          <w:sz w:val="24"/>
          <w:lang w:eastAsia="ko-KR"/>
        </w:rPr>
        <w:t xml:space="preserve">17). </w:t>
      </w:r>
      <w:r w:rsidRPr="008E338A">
        <w:rPr>
          <w:rFonts w:ascii="Gulim" w:eastAsia="Gulim" w:hAnsi="Gulim" w:cs="Batang" w:hint="eastAsia"/>
          <w:sz w:val="24"/>
          <w:lang w:eastAsia="ko-KR"/>
        </w:rPr>
        <w:t>예수님께서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제자들에게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지상명령을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내리실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때에도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이름으로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침례를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베풀라고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말씀하셨습니다</w:t>
      </w:r>
      <w:r w:rsidRPr="008E338A">
        <w:rPr>
          <w:rFonts w:ascii="Gulim" w:eastAsia="Gulim" w:hAnsi="Gulim"/>
          <w:sz w:val="24"/>
          <w:lang w:eastAsia="ko-KR"/>
        </w:rPr>
        <w:t>(</w:t>
      </w:r>
      <w:r w:rsidRPr="008E338A">
        <w:rPr>
          <w:rFonts w:ascii="Gulim" w:eastAsia="Gulim" w:hAnsi="Gulim" w:cs="Batang" w:hint="eastAsia"/>
          <w:sz w:val="24"/>
          <w:lang w:eastAsia="ko-KR"/>
        </w:rPr>
        <w:t>마</w:t>
      </w:r>
      <w:r w:rsidRPr="008E338A">
        <w:rPr>
          <w:rFonts w:ascii="Gulim" w:eastAsia="Gulim" w:hAnsi="Gulim"/>
          <w:sz w:val="24"/>
          <w:lang w:eastAsia="ko-KR"/>
        </w:rPr>
        <w:t xml:space="preserve"> 28:18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∼</w:t>
      </w:r>
      <w:r w:rsidRPr="008E338A">
        <w:rPr>
          <w:rFonts w:ascii="Gulim" w:eastAsia="Gulim" w:hAnsi="Gulim" w:cs="Century"/>
          <w:sz w:val="24"/>
          <w:lang w:eastAsia="ko-KR"/>
        </w:rPr>
        <w:t xml:space="preserve">20). </w:t>
      </w:r>
      <w:r w:rsidRPr="008E338A">
        <w:rPr>
          <w:rFonts w:ascii="Gulim" w:eastAsia="Gulim" w:hAnsi="Gulim" w:cs="Batang" w:hint="eastAsia"/>
          <w:sz w:val="24"/>
          <w:lang w:eastAsia="ko-KR"/>
        </w:rPr>
        <w:t>사도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바울도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고린도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교회를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향해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이름으로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축도하고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있습니다</w:t>
      </w:r>
      <w:r w:rsidRPr="008E338A">
        <w:rPr>
          <w:rFonts w:ascii="Gulim" w:eastAsia="Gulim" w:hAnsi="Gulim"/>
          <w:sz w:val="24"/>
          <w:lang w:eastAsia="ko-KR"/>
        </w:rPr>
        <w:t>(</w:t>
      </w:r>
      <w:r w:rsidRPr="008E338A">
        <w:rPr>
          <w:rFonts w:ascii="Gulim" w:eastAsia="Gulim" w:hAnsi="Gulim" w:cs="Batang" w:hint="eastAsia"/>
          <w:sz w:val="24"/>
          <w:lang w:eastAsia="ko-KR"/>
        </w:rPr>
        <w:t>고후</w:t>
      </w:r>
      <w:r w:rsidRPr="008E338A">
        <w:rPr>
          <w:rFonts w:ascii="Gulim" w:eastAsia="Gulim" w:hAnsi="Gulim"/>
          <w:sz w:val="24"/>
          <w:lang w:eastAsia="ko-KR"/>
        </w:rPr>
        <w:t xml:space="preserve"> 13:13).</w:t>
      </w:r>
    </w:p>
    <w:p w:rsidR="008E338A" w:rsidRPr="004E7D50" w:rsidRDefault="008E338A" w:rsidP="008E338A">
      <w:pPr>
        <w:rPr>
          <w:rFonts w:ascii="Gulim" w:eastAsia="Gulim" w:hAnsi="Gulim"/>
          <w:b/>
          <w:sz w:val="24"/>
          <w:lang w:eastAsia="ko-KR"/>
        </w:rPr>
      </w:pPr>
      <w:r w:rsidRPr="004E7D50">
        <w:rPr>
          <w:rFonts w:ascii="Gulim" w:eastAsia="Gulim" w:hAnsi="Gulim"/>
          <w:b/>
          <w:sz w:val="24"/>
          <w:lang w:eastAsia="ko-KR"/>
        </w:rPr>
        <w:t xml:space="preserve">2. </w:t>
      </w:r>
      <w:r w:rsidRPr="004E7D50">
        <w:rPr>
          <w:rFonts w:ascii="Gulim" w:eastAsia="Gulim" w:hAnsi="Gulim" w:cs="Batang" w:hint="eastAsia"/>
          <w:b/>
          <w:sz w:val="24"/>
          <w:lang w:eastAsia="ko-KR"/>
        </w:rPr>
        <w:t>삼위일체에</w:t>
      </w:r>
      <w:r w:rsidRPr="004E7D50">
        <w:rPr>
          <w:rFonts w:ascii="Gulim" w:eastAsia="Gulim" w:hAnsi="Gulim"/>
          <w:b/>
          <w:sz w:val="24"/>
          <w:lang w:eastAsia="ko-KR"/>
        </w:rPr>
        <w:t xml:space="preserve"> </w:t>
      </w:r>
      <w:r w:rsidRPr="004E7D50">
        <w:rPr>
          <w:rFonts w:ascii="Gulim" w:eastAsia="Gulim" w:hAnsi="Gulim" w:cs="Batang" w:hint="eastAsia"/>
          <w:b/>
          <w:sz w:val="24"/>
          <w:lang w:eastAsia="ko-KR"/>
        </w:rPr>
        <w:t>대한</w:t>
      </w:r>
      <w:r w:rsidRPr="004E7D50">
        <w:rPr>
          <w:rFonts w:ascii="Gulim" w:eastAsia="Gulim" w:hAnsi="Gulim"/>
          <w:b/>
          <w:sz w:val="24"/>
          <w:lang w:eastAsia="ko-KR"/>
        </w:rPr>
        <w:t xml:space="preserve"> </w:t>
      </w:r>
      <w:r w:rsidRPr="004E7D50">
        <w:rPr>
          <w:rFonts w:ascii="Gulim" w:eastAsia="Gulim" w:hAnsi="Gulim" w:cs="Batang" w:hint="eastAsia"/>
          <w:b/>
          <w:sz w:val="24"/>
          <w:lang w:eastAsia="ko-KR"/>
        </w:rPr>
        <w:t>잘못된</w:t>
      </w:r>
      <w:r w:rsidRPr="004E7D50">
        <w:rPr>
          <w:rFonts w:ascii="Gulim" w:eastAsia="Gulim" w:hAnsi="Gulim"/>
          <w:b/>
          <w:sz w:val="24"/>
          <w:lang w:eastAsia="ko-KR"/>
        </w:rPr>
        <w:t xml:space="preserve"> </w:t>
      </w:r>
      <w:r w:rsidRPr="004E7D50">
        <w:rPr>
          <w:rFonts w:ascii="Gulim" w:eastAsia="Gulim" w:hAnsi="Gulim" w:cs="Batang" w:hint="eastAsia"/>
          <w:b/>
          <w:sz w:val="24"/>
          <w:lang w:eastAsia="ko-KR"/>
        </w:rPr>
        <w:t>견해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cs="Batang" w:hint="eastAsia"/>
          <w:sz w:val="24"/>
          <w:lang w:eastAsia="ko-KR"/>
        </w:rPr>
        <w:t>초대교회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때부터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많은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사람들이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신비를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이해하기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위해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노력해왔습니다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그런데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신비로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온전히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이해하는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것이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불가능하기에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이를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알아가는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과정에서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많은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이단들이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생겨났습니다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그중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대표적인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것들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세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가지를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살펴보겠습니다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cs="Batang" w:hint="eastAsia"/>
          <w:sz w:val="24"/>
          <w:lang w:eastAsia="ko-KR"/>
        </w:rPr>
        <w:t>첫째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단일신론이라고도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불리는</w:t>
      </w:r>
      <w:r w:rsidRPr="008E338A">
        <w:rPr>
          <w:rFonts w:ascii="Gulim" w:eastAsia="Gulim" w:hAnsi="Gulim"/>
          <w:sz w:val="24"/>
          <w:lang w:eastAsia="ko-KR"/>
        </w:rPr>
        <w:t xml:space="preserve"> ‘</w:t>
      </w:r>
      <w:r w:rsidRPr="008E338A">
        <w:rPr>
          <w:rFonts w:ascii="Gulim" w:eastAsia="Gulim" w:hAnsi="Gulim" w:cs="Batang" w:hint="eastAsia"/>
          <w:sz w:val="24"/>
          <w:lang w:eastAsia="ko-KR"/>
        </w:rPr>
        <w:t>양자론</w:t>
      </w:r>
      <w:r w:rsidRPr="008E338A">
        <w:rPr>
          <w:rFonts w:ascii="Gulim" w:eastAsia="Gulim" w:hAnsi="Gulim"/>
          <w:sz w:val="24"/>
          <w:lang w:eastAsia="ko-KR"/>
        </w:rPr>
        <w:t>(</w:t>
      </w:r>
      <w:r w:rsidRPr="008E338A">
        <w:rPr>
          <w:rFonts w:ascii="Gulim" w:eastAsia="Gulim" w:hAnsi="Gulim" w:hint="eastAsia"/>
          <w:sz w:val="24"/>
          <w:lang w:eastAsia="ko-KR"/>
        </w:rPr>
        <w:t>養子論</w:t>
      </w:r>
      <w:r w:rsidRPr="008E338A">
        <w:rPr>
          <w:rFonts w:ascii="Gulim" w:eastAsia="Gulim" w:hAnsi="Gulim"/>
          <w:sz w:val="24"/>
          <w:lang w:eastAsia="ko-KR"/>
        </w:rPr>
        <w:t>)’</w:t>
      </w:r>
      <w:r w:rsidRPr="008E338A">
        <w:rPr>
          <w:rFonts w:ascii="Gulim" w:eastAsia="Gulim" w:hAnsi="Gulim" w:cs="Batang" w:hint="eastAsia"/>
          <w:sz w:val="24"/>
          <w:lang w:eastAsia="ko-KR"/>
        </w:rPr>
        <w:t>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양자론은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유일하신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결코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세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분일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없다는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전제에서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출발합니다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그래서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양자론에서는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예수님은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본래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인간일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뿐인데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하나님께서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주셔서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양자로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삼았다고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주장합니다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그러나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양자론은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창세전부터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존재하시고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창조된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적이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없으신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예수님의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신성을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부인함으로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이단으로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정죄되었습니다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성경은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예수님이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하나님이심을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분명히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증거하고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있습니다</w:t>
      </w:r>
      <w:r w:rsidRPr="008E338A">
        <w:rPr>
          <w:rFonts w:ascii="Gulim" w:eastAsia="Gulim" w:hAnsi="Gulim"/>
          <w:sz w:val="24"/>
          <w:lang w:eastAsia="ko-KR"/>
        </w:rPr>
        <w:t>(</w:t>
      </w:r>
      <w:r w:rsidRPr="008E338A">
        <w:rPr>
          <w:rFonts w:ascii="Gulim" w:eastAsia="Gulim" w:hAnsi="Gulim" w:cs="Batang" w:hint="eastAsia"/>
          <w:sz w:val="24"/>
          <w:lang w:eastAsia="ko-KR"/>
        </w:rPr>
        <w:t>사</w:t>
      </w:r>
      <w:r w:rsidRPr="008E338A">
        <w:rPr>
          <w:rFonts w:ascii="Gulim" w:eastAsia="Gulim" w:hAnsi="Gulim"/>
          <w:sz w:val="24"/>
          <w:lang w:eastAsia="ko-KR"/>
        </w:rPr>
        <w:t xml:space="preserve"> 9:6).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cs="Batang" w:hint="eastAsia"/>
          <w:sz w:val="24"/>
          <w:lang w:eastAsia="ko-KR"/>
        </w:rPr>
        <w:t>둘째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성부수난설이라고도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불리는</w:t>
      </w:r>
      <w:r w:rsidRPr="008E338A">
        <w:rPr>
          <w:rFonts w:ascii="Gulim" w:eastAsia="Gulim" w:hAnsi="Gulim"/>
          <w:sz w:val="24"/>
          <w:lang w:eastAsia="ko-KR"/>
        </w:rPr>
        <w:t xml:space="preserve"> ‘</w:t>
      </w:r>
      <w:r w:rsidRPr="008E338A">
        <w:rPr>
          <w:rFonts w:ascii="Gulim" w:eastAsia="Gulim" w:hAnsi="Gulim" w:cs="Batang" w:hint="eastAsia"/>
          <w:sz w:val="24"/>
          <w:lang w:eastAsia="ko-KR"/>
        </w:rPr>
        <w:t>양태론</w:t>
      </w:r>
      <w:r w:rsidRPr="008E338A">
        <w:rPr>
          <w:rFonts w:ascii="Gulim" w:eastAsia="Gulim" w:hAnsi="Gulim"/>
          <w:sz w:val="24"/>
          <w:lang w:eastAsia="ko-KR"/>
        </w:rPr>
        <w:t>(</w:t>
      </w:r>
      <w:r w:rsidRPr="008E338A">
        <w:rPr>
          <w:rFonts w:ascii="Gulim" w:eastAsia="Gulim" w:hAnsi="Gulim" w:hint="eastAsia"/>
          <w:sz w:val="24"/>
          <w:lang w:eastAsia="ko-KR"/>
        </w:rPr>
        <w:t>樣態論</w:t>
      </w:r>
      <w:r w:rsidRPr="008E338A">
        <w:rPr>
          <w:rFonts w:ascii="Gulim" w:eastAsia="Gulim" w:hAnsi="Gulim"/>
          <w:sz w:val="24"/>
          <w:lang w:eastAsia="ko-KR"/>
        </w:rPr>
        <w:t>)’</w:t>
      </w:r>
      <w:r w:rsidRPr="008E338A">
        <w:rPr>
          <w:rFonts w:ascii="Gulim" w:eastAsia="Gulim" w:hAnsi="Gulim" w:cs="Batang" w:hint="eastAsia"/>
          <w:sz w:val="24"/>
          <w:lang w:eastAsia="ko-KR"/>
        </w:rPr>
        <w:t>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양태론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역시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양자론과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같이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유일하신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결코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세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분일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없다는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전제에서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출발합니다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양태론에서는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하나님께서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시대에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따라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그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모습을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달리하며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자신을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드러냈다고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주장합니다</w:t>
      </w:r>
      <w:r w:rsidRPr="008E338A">
        <w:rPr>
          <w:rFonts w:ascii="Gulim" w:eastAsia="Gulim" w:hAnsi="Gulim"/>
          <w:sz w:val="24"/>
          <w:lang w:eastAsia="ko-KR"/>
        </w:rPr>
        <w:t>(</w:t>
      </w:r>
      <w:r w:rsidRPr="008E338A">
        <w:rPr>
          <w:rFonts w:ascii="Gulim" w:eastAsia="Gulim" w:hAnsi="Gulim" w:cs="Batang" w:hint="eastAsia"/>
          <w:sz w:val="24"/>
          <w:lang w:eastAsia="ko-KR"/>
        </w:rPr>
        <w:t>구약에서는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성부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신약에서는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성자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신약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이후에는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모습으로</w:t>
      </w:r>
      <w:r w:rsidRPr="008E338A">
        <w:rPr>
          <w:rFonts w:ascii="Gulim" w:eastAsia="Gulim" w:hAnsi="Gulim"/>
          <w:sz w:val="24"/>
          <w:lang w:eastAsia="ko-KR"/>
        </w:rPr>
        <w:t xml:space="preserve">). </w:t>
      </w:r>
      <w:r w:rsidRPr="008E338A">
        <w:rPr>
          <w:rFonts w:ascii="Gulim" w:eastAsia="Gulim" w:hAnsi="Gulim" w:cs="Batang" w:hint="eastAsia"/>
          <w:sz w:val="24"/>
          <w:lang w:eastAsia="ko-KR"/>
        </w:rPr>
        <w:t>그러나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이러한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주장은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각각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개별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존재이신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성부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성자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성령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인정하지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않고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성부가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십자가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수난을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당했다는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결과를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낳기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lastRenderedPageBreak/>
        <w:t>때문에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이단으로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정죄되었습니다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 w:hint="eastAsia"/>
          <w:sz w:val="24"/>
          <w:lang w:eastAsia="ko-KR"/>
        </w:rPr>
      </w:pPr>
      <w:r w:rsidRPr="008E338A">
        <w:rPr>
          <w:rFonts w:ascii="Gulim" w:eastAsia="Gulim" w:hAnsi="Gulim" w:cs="Batang" w:hint="eastAsia"/>
          <w:sz w:val="24"/>
          <w:lang w:eastAsia="ko-KR"/>
        </w:rPr>
        <w:t>셋째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아리우스주의라고도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불리는</w:t>
      </w:r>
      <w:r w:rsidRPr="008E338A">
        <w:rPr>
          <w:rFonts w:ascii="Gulim" w:eastAsia="Gulim" w:hAnsi="Gulim"/>
          <w:sz w:val="24"/>
          <w:lang w:eastAsia="ko-KR"/>
        </w:rPr>
        <w:t xml:space="preserve"> ‘</w:t>
      </w:r>
      <w:r w:rsidRPr="008E338A">
        <w:rPr>
          <w:rFonts w:ascii="Gulim" w:eastAsia="Gulim" w:hAnsi="Gulim" w:cs="Batang" w:hint="eastAsia"/>
          <w:sz w:val="24"/>
          <w:lang w:eastAsia="ko-KR"/>
        </w:rPr>
        <w:t>종속설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’</w:t>
      </w:r>
      <w:r w:rsidRPr="008E338A">
        <w:rPr>
          <w:rFonts w:ascii="Gulim" w:eastAsia="Gulim" w:hAnsi="Gulim" w:cs="Batang" w:hint="eastAsia"/>
          <w:sz w:val="24"/>
          <w:lang w:eastAsia="ko-KR"/>
        </w:rPr>
        <w:t>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종속설도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다른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이단들과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마찬가지로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유일하신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결코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세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분일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없다는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전제에서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출발합니다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종속설은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성부만이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유일한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최고의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신이고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성자와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하나님으로부터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창조된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존재라고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주장했습니다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그러나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성자와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아닌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피조물로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격하시키는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주장이기에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이단으로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정죄되었습니다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만약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성자와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피조물이면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성자와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예배하는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행위는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우상숭배가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되고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성자는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구원자가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되지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못하며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성령은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생명을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나누어주지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못할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것입니다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그렇다면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같은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잘못된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견해가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생겨났던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것일까요</w:t>
      </w:r>
      <w:r w:rsidRPr="008E338A">
        <w:rPr>
          <w:rFonts w:ascii="Gulim" w:eastAsia="Gulim" w:hAnsi="Gulim"/>
          <w:sz w:val="24"/>
          <w:lang w:eastAsia="ko-KR"/>
        </w:rPr>
        <w:t xml:space="preserve">? </w:t>
      </w:r>
      <w:r w:rsidRPr="008E338A">
        <w:rPr>
          <w:rFonts w:ascii="Gulim" w:eastAsia="Gulim" w:hAnsi="Gulim" w:cs="Batang" w:hint="eastAsia"/>
          <w:sz w:val="24"/>
          <w:lang w:eastAsia="ko-KR"/>
        </w:rPr>
        <w:t>그것은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신비를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한계를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가진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인간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이성으로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무리하게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정의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내리려고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했기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때문입니다</w:t>
      </w:r>
      <w:r w:rsidRPr="008E338A">
        <w:rPr>
          <w:rFonts w:ascii="Gulim" w:eastAsia="Gulim" w:hAnsi="Gulim"/>
          <w:sz w:val="24"/>
          <w:lang w:eastAsia="ko-KR"/>
        </w:rPr>
        <w:t>. ‘</w:t>
      </w:r>
      <w:r w:rsidRPr="008E338A">
        <w:rPr>
          <w:rFonts w:ascii="Gulim" w:eastAsia="Gulim" w:hAnsi="Gulim" w:cs="Batang" w:hint="eastAsia"/>
          <w:sz w:val="24"/>
          <w:lang w:eastAsia="ko-KR"/>
        </w:rPr>
        <w:t>완전한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셋이자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완전한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’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즉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이성으로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해석할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수학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공식이나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철학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이론이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아니라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믿음으로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받아들여야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영적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진리입니다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곧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이해하기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위한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존재이기에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앞서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믿어야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존재입니다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인간의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이성을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초월해계신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분이기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때문입니다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신앙을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이해하기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위해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노력하는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것도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중요하지만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그보다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성경이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말하는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그대로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믿는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믿음이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우선되어야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합니다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4E7D50" w:rsidRDefault="008E338A" w:rsidP="008E338A">
      <w:pPr>
        <w:rPr>
          <w:rFonts w:ascii="Gulim" w:eastAsia="Gulim" w:hAnsi="Gulim"/>
          <w:b/>
          <w:sz w:val="24"/>
          <w:lang w:eastAsia="ko-KR"/>
        </w:rPr>
      </w:pPr>
      <w:r w:rsidRPr="004E7D50">
        <w:rPr>
          <w:rFonts w:ascii="Gulim" w:eastAsia="Gulim" w:hAnsi="Gulim"/>
          <w:b/>
          <w:sz w:val="24"/>
          <w:lang w:eastAsia="ko-KR"/>
        </w:rPr>
        <w:t xml:space="preserve">3. </w:t>
      </w:r>
      <w:r w:rsidRPr="004E7D50">
        <w:rPr>
          <w:rFonts w:ascii="Gulim" w:eastAsia="Gulim" w:hAnsi="Gulim" w:cs="Batang" w:hint="eastAsia"/>
          <w:b/>
          <w:sz w:val="24"/>
          <w:lang w:eastAsia="ko-KR"/>
        </w:rPr>
        <w:t>순복음</w:t>
      </w:r>
      <w:r w:rsidRPr="004E7D50">
        <w:rPr>
          <w:rFonts w:ascii="Gulim" w:eastAsia="Gulim" w:hAnsi="Gulim"/>
          <w:b/>
          <w:sz w:val="24"/>
          <w:lang w:eastAsia="ko-KR"/>
        </w:rPr>
        <w:t xml:space="preserve"> </w:t>
      </w:r>
      <w:r w:rsidRPr="004E7D50">
        <w:rPr>
          <w:rFonts w:ascii="Gulim" w:eastAsia="Gulim" w:hAnsi="Gulim" w:cs="Batang" w:hint="eastAsia"/>
          <w:b/>
          <w:sz w:val="24"/>
          <w:lang w:eastAsia="ko-KR"/>
        </w:rPr>
        <w:t>신앙과</w:t>
      </w:r>
      <w:r w:rsidRPr="004E7D50">
        <w:rPr>
          <w:rFonts w:ascii="Gulim" w:eastAsia="Gulim" w:hAnsi="Gulim"/>
          <w:b/>
          <w:sz w:val="24"/>
          <w:lang w:eastAsia="ko-KR"/>
        </w:rPr>
        <w:t xml:space="preserve"> </w:t>
      </w:r>
      <w:r w:rsidRPr="004E7D50">
        <w:rPr>
          <w:rFonts w:ascii="Gulim" w:eastAsia="Gulim" w:hAnsi="Gulim" w:cs="Batang" w:hint="eastAsia"/>
          <w:b/>
          <w:sz w:val="24"/>
          <w:lang w:eastAsia="ko-KR"/>
        </w:rPr>
        <w:t>삼위일체</w:t>
      </w:r>
      <w:r w:rsidRPr="004E7D50">
        <w:rPr>
          <w:rFonts w:ascii="Gulim" w:eastAsia="Gulim" w:hAnsi="Gulim"/>
          <w:b/>
          <w:sz w:val="24"/>
          <w:lang w:eastAsia="ko-KR"/>
        </w:rPr>
        <w:t xml:space="preserve"> </w:t>
      </w:r>
      <w:r w:rsidRPr="004E7D50">
        <w:rPr>
          <w:rFonts w:ascii="Gulim" w:eastAsia="Gulim" w:hAnsi="Gulim" w:cs="Batang" w:hint="eastAsia"/>
          <w:b/>
          <w:sz w:val="24"/>
          <w:lang w:eastAsia="ko-KR"/>
        </w:rPr>
        <w:t>하나님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cs="Batang" w:hint="eastAsia"/>
          <w:sz w:val="24"/>
          <w:lang w:eastAsia="ko-KR"/>
        </w:rPr>
        <w:t>순복음의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신앙은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구원론적이며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성경적이며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실천적입니다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순복음의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신앙에서는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하나님을</w:t>
      </w:r>
      <w:r w:rsidRPr="008E338A">
        <w:rPr>
          <w:rFonts w:ascii="Gulim" w:eastAsia="Gulim" w:hAnsi="Gulim"/>
          <w:sz w:val="24"/>
          <w:lang w:eastAsia="ko-KR"/>
        </w:rPr>
        <w:t xml:space="preserve"> ‘</w:t>
      </w:r>
      <w:r w:rsidRPr="008E338A">
        <w:rPr>
          <w:rFonts w:ascii="Gulim" w:eastAsia="Gulim" w:hAnsi="Gulim" w:cs="Batang" w:hint="eastAsia"/>
          <w:sz w:val="24"/>
          <w:lang w:eastAsia="ko-KR"/>
        </w:rPr>
        <w:t>좋으신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’</w:t>
      </w:r>
      <w:r w:rsidRPr="008E338A">
        <w:rPr>
          <w:rFonts w:ascii="Gulim" w:eastAsia="Gulim" w:hAnsi="Gulim"/>
          <w:sz w:val="24"/>
          <w:lang w:eastAsia="ko-KR"/>
        </w:rPr>
        <w:t>, ‘</w:t>
      </w:r>
      <w:r w:rsidRPr="008E338A">
        <w:rPr>
          <w:rFonts w:ascii="Gulim" w:eastAsia="Gulim" w:hAnsi="Gulim" w:cs="Batang" w:hint="eastAsia"/>
          <w:sz w:val="24"/>
          <w:lang w:eastAsia="ko-KR"/>
        </w:rPr>
        <w:t>구원자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예수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그리스도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’</w:t>
      </w:r>
      <w:r w:rsidRPr="008E338A">
        <w:rPr>
          <w:rFonts w:ascii="Gulim" w:eastAsia="Gulim" w:hAnsi="Gulim"/>
          <w:sz w:val="24"/>
          <w:lang w:eastAsia="ko-KR"/>
        </w:rPr>
        <w:t>, ‘</w:t>
      </w:r>
      <w:r w:rsidRPr="008E338A">
        <w:rPr>
          <w:rFonts w:ascii="Gulim" w:eastAsia="Gulim" w:hAnsi="Gulim" w:cs="Batang" w:hint="eastAsia"/>
          <w:sz w:val="24"/>
          <w:lang w:eastAsia="ko-KR"/>
        </w:rPr>
        <w:t>보혜사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성령님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’</w:t>
      </w:r>
      <w:r w:rsidRPr="008E338A">
        <w:rPr>
          <w:rFonts w:ascii="Gulim" w:eastAsia="Gulim" w:hAnsi="Gulim" w:cs="Batang" w:hint="eastAsia"/>
          <w:sz w:val="24"/>
          <w:lang w:eastAsia="ko-KR"/>
        </w:rPr>
        <w:t>이라고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주로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부릅니다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이는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믿음과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이해가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조화를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이루는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성경적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표현입니다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cs="Batang" w:hint="eastAsia"/>
          <w:sz w:val="24"/>
          <w:lang w:eastAsia="ko-KR"/>
        </w:rPr>
        <w:t>첫째</w:t>
      </w:r>
      <w:r w:rsidRPr="008E338A">
        <w:rPr>
          <w:rFonts w:ascii="Gulim" w:eastAsia="Gulim" w:hAnsi="Gulim"/>
          <w:sz w:val="24"/>
          <w:lang w:eastAsia="ko-KR"/>
        </w:rPr>
        <w:t>, ‘</w:t>
      </w:r>
      <w:r w:rsidRPr="008E338A">
        <w:rPr>
          <w:rFonts w:ascii="Gulim" w:eastAsia="Gulim" w:hAnsi="Gulim" w:cs="Batang" w:hint="eastAsia"/>
          <w:sz w:val="24"/>
          <w:lang w:eastAsia="ko-KR"/>
        </w:rPr>
        <w:t>좋으신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’</w:t>
      </w:r>
      <w:r w:rsidRPr="008E338A">
        <w:rPr>
          <w:rFonts w:ascii="Gulim" w:eastAsia="Gulim" w:hAnsi="Gulim" w:cs="Batang" w:hint="eastAsia"/>
          <w:sz w:val="24"/>
          <w:lang w:eastAsia="ko-KR"/>
        </w:rPr>
        <w:t>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알아보겠습니다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순복음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신앙에서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독생자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예수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그리스도를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땅에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보내셔서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십자가에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못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박혀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돌아가게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하심으로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인류를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구원하신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좋으신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하나님이십니다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그리고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보내셔서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성도들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안에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내주하게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하시고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마지막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구원의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때까지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인도하십니다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cs="Batang" w:hint="eastAsia"/>
          <w:sz w:val="24"/>
          <w:lang w:eastAsia="ko-KR"/>
        </w:rPr>
        <w:t>둘째</w:t>
      </w:r>
      <w:r w:rsidRPr="008E338A">
        <w:rPr>
          <w:rFonts w:ascii="Gulim" w:eastAsia="Gulim" w:hAnsi="Gulim"/>
          <w:sz w:val="24"/>
          <w:lang w:eastAsia="ko-KR"/>
        </w:rPr>
        <w:t>, ‘</w:t>
      </w:r>
      <w:r w:rsidRPr="008E338A">
        <w:rPr>
          <w:rFonts w:ascii="Gulim" w:eastAsia="Gulim" w:hAnsi="Gulim" w:cs="Batang" w:hint="eastAsia"/>
          <w:sz w:val="24"/>
          <w:lang w:eastAsia="ko-KR"/>
        </w:rPr>
        <w:t>구원자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예수님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’</w:t>
      </w:r>
      <w:r w:rsidRPr="008E338A">
        <w:rPr>
          <w:rFonts w:ascii="Gulim" w:eastAsia="Gulim" w:hAnsi="Gulim" w:cs="Batang" w:hint="eastAsia"/>
          <w:sz w:val="24"/>
          <w:lang w:eastAsia="ko-KR"/>
        </w:rPr>
        <w:t>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알아보겠습니다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순복음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신앙은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성경의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모든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예수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그리스도를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증거하고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있다고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믿습니다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그리고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예수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그리스도의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구속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사역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안에서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사역을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이해합니다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 w:hint="eastAsia"/>
          <w:sz w:val="24"/>
          <w:lang w:eastAsia="ko-KR"/>
        </w:rPr>
      </w:pPr>
      <w:r w:rsidRPr="008E338A">
        <w:rPr>
          <w:rFonts w:ascii="Gulim" w:eastAsia="Gulim" w:hAnsi="Gulim" w:cs="Batang" w:hint="eastAsia"/>
          <w:sz w:val="24"/>
          <w:lang w:eastAsia="ko-KR"/>
        </w:rPr>
        <w:t>셋째</w:t>
      </w:r>
      <w:r w:rsidRPr="008E338A">
        <w:rPr>
          <w:rFonts w:ascii="Gulim" w:eastAsia="Gulim" w:hAnsi="Gulim"/>
          <w:sz w:val="24"/>
          <w:lang w:eastAsia="ko-KR"/>
        </w:rPr>
        <w:t>, ‘</w:t>
      </w:r>
      <w:r w:rsidRPr="008E338A">
        <w:rPr>
          <w:rFonts w:ascii="Gulim" w:eastAsia="Gulim" w:hAnsi="Gulim" w:cs="Batang" w:hint="eastAsia"/>
          <w:sz w:val="24"/>
          <w:lang w:eastAsia="ko-KR"/>
        </w:rPr>
        <w:t>보혜사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성령님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’</w:t>
      </w:r>
      <w:r w:rsidRPr="008E338A">
        <w:rPr>
          <w:rFonts w:ascii="Gulim" w:eastAsia="Gulim" w:hAnsi="Gulim" w:cs="Batang" w:hint="eastAsia"/>
          <w:sz w:val="24"/>
          <w:lang w:eastAsia="ko-KR"/>
        </w:rPr>
        <w:t>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알아보겠습니다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순복음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신앙은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성령님이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성도들에게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예수님을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만나게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한다고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믿습니다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그리고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성령충만한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성도들은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깨달을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있으며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예수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그리스도의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증인이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된다고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믿습니다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  <w:r w:rsidRPr="008E338A">
        <w:rPr>
          <w:rFonts w:ascii="Gulim" w:eastAsia="Gulim" w:hAnsi="Gulim" w:cs="Batang" w:hint="eastAsia"/>
          <w:sz w:val="24"/>
          <w:lang w:eastAsia="ko-KR"/>
        </w:rPr>
        <w:t>성도들은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사역을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통해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성자에게로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인도되며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성자를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통해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성부를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만납니다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hint="eastAsia"/>
          <w:sz w:val="24"/>
          <w:lang w:eastAsia="ko-KR"/>
        </w:rPr>
        <w:t>◎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간추린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만나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>&lt;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성경적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근거</w:t>
      </w:r>
      <w:r w:rsidRPr="008E338A">
        <w:rPr>
          <w:rFonts w:ascii="Gulim" w:eastAsia="Gulim" w:hAnsi="Gulim"/>
          <w:sz w:val="24"/>
          <w:lang w:eastAsia="ko-KR"/>
        </w:rPr>
        <w:t>&gt;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 xml:space="preserve">1. </w:t>
      </w:r>
      <w:r w:rsidRPr="008E338A">
        <w:rPr>
          <w:rFonts w:ascii="Gulim" w:eastAsia="Gulim" w:hAnsi="Gulim" w:cs="Batang" w:hint="eastAsia"/>
          <w:sz w:val="24"/>
          <w:lang w:eastAsia="ko-KR"/>
        </w:rPr>
        <w:t>성경은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말씀하고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있습니다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 xml:space="preserve">2. </w:t>
      </w:r>
      <w:r w:rsidRPr="008E338A">
        <w:rPr>
          <w:rFonts w:ascii="Gulim" w:eastAsia="Gulim" w:hAnsi="Gulim" w:cs="Batang" w:hint="eastAsia"/>
          <w:sz w:val="24"/>
          <w:lang w:eastAsia="ko-KR"/>
        </w:rPr>
        <w:t>구약은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사역과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성부와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성자의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오심에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말씀하고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있습니다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 w:hint="eastAsia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 xml:space="preserve">3. </w:t>
      </w:r>
      <w:r w:rsidRPr="008E338A">
        <w:rPr>
          <w:rFonts w:ascii="Gulim" w:eastAsia="Gulim" w:hAnsi="Gulim" w:cs="Batang" w:hint="eastAsia"/>
          <w:sz w:val="24"/>
          <w:lang w:eastAsia="ko-KR"/>
        </w:rPr>
        <w:t>신약은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여러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구절에서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확실하게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말씀하고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있습니다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>&lt;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대한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잘못된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견해</w:t>
      </w:r>
      <w:r w:rsidRPr="008E338A">
        <w:rPr>
          <w:rFonts w:ascii="Gulim" w:eastAsia="Gulim" w:hAnsi="Gulim"/>
          <w:sz w:val="24"/>
          <w:lang w:eastAsia="ko-KR"/>
        </w:rPr>
        <w:t>&gt;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 xml:space="preserve">1. </w:t>
      </w:r>
      <w:r w:rsidRPr="008E338A">
        <w:rPr>
          <w:rFonts w:ascii="Gulim" w:eastAsia="Gulim" w:hAnsi="Gulim" w:cs="Batang" w:hint="eastAsia"/>
          <w:sz w:val="24"/>
          <w:lang w:eastAsia="ko-KR"/>
        </w:rPr>
        <w:t>기독교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역사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가운데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관련된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많은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이단들이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생겨났습니다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 xml:space="preserve">2. </w:t>
      </w:r>
      <w:r w:rsidRPr="008E338A">
        <w:rPr>
          <w:rFonts w:ascii="Gulim" w:eastAsia="Gulim" w:hAnsi="Gulim" w:cs="Batang" w:hint="eastAsia"/>
          <w:sz w:val="24"/>
          <w:lang w:eastAsia="ko-KR"/>
        </w:rPr>
        <w:t>대표적으로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양자론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양태론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종속설이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있습니다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4E7D50" w:rsidRDefault="008E338A" w:rsidP="008E338A">
      <w:pPr>
        <w:rPr>
          <w:rFonts w:ascii="Gulim" w:hAnsi="Gulim" w:hint="eastAsia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 xml:space="preserve">3.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해석하려고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하기에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앞서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그대로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믿는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믿음을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가져야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합니다</w:t>
      </w:r>
      <w:r w:rsidR="004E7D50">
        <w:rPr>
          <w:rFonts w:ascii="Gulim" w:eastAsia="Gulim" w:hAnsi="Gulim"/>
          <w:sz w:val="24"/>
          <w:lang w:eastAsia="ko-KR"/>
        </w:rPr>
        <w:t xml:space="preserve">. 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>&lt;</w:t>
      </w:r>
      <w:r w:rsidRPr="008E338A">
        <w:rPr>
          <w:rFonts w:ascii="Gulim" w:eastAsia="Gulim" w:hAnsi="Gulim" w:cs="Batang" w:hint="eastAsia"/>
          <w:sz w:val="24"/>
          <w:lang w:eastAsia="ko-KR"/>
        </w:rPr>
        <w:t>순복음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신앙과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</w:t>
      </w:r>
      <w:r w:rsidRPr="008E338A">
        <w:rPr>
          <w:rFonts w:ascii="Gulim" w:eastAsia="Gulim" w:hAnsi="Gulim"/>
          <w:sz w:val="24"/>
          <w:lang w:eastAsia="ko-KR"/>
        </w:rPr>
        <w:t>&gt;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 xml:space="preserve">1. </w:t>
      </w:r>
      <w:r w:rsidRPr="008E338A">
        <w:rPr>
          <w:rFonts w:ascii="Gulim" w:eastAsia="Gulim" w:hAnsi="Gulim" w:cs="Batang" w:hint="eastAsia"/>
          <w:sz w:val="24"/>
          <w:lang w:eastAsia="ko-KR"/>
        </w:rPr>
        <w:t>순복음의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신앙은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구원론적이며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성경적이며</w:t>
      </w:r>
      <w:r w:rsidRPr="008E338A">
        <w:rPr>
          <w:rFonts w:ascii="Gulim" w:eastAsia="Gulim" w:hAnsi="Gulim"/>
          <w:sz w:val="24"/>
          <w:lang w:eastAsia="ko-KR"/>
        </w:rPr>
        <w:t xml:space="preserve">, </w:t>
      </w:r>
      <w:r w:rsidRPr="008E338A">
        <w:rPr>
          <w:rFonts w:ascii="Gulim" w:eastAsia="Gulim" w:hAnsi="Gulim" w:cs="Batang" w:hint="eastAsia"/>
          <w:sz w:val="24"/>
          <w:lang w:eastAsia="ko-KR"/>
        </w:rPr>
        <w:t>실천적입니다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 xml:space="preserve">2. </w:t>
      </w:r>
      <w:r w:rsidRPr="008E338A">
        <w:rPr>
          <w:rFonts w:ascii="Gulim" w:eastAsia="Gulim" w:hAnsi="Gulim" w:cs="Batang" w:hint="eastAsia"/>
          <w:sz w:val="24"/>
          <w:lang w:eastAsia="ko-KR"/>
        </w:rPr>
        <w:t>순복음의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신앙은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하나님을</w:t>
      </w:r>
      <w:r w:rsidRPr="008E338A">
        <w:rPr>
          <w:rFonts w:ascii="Gulim" w:eastAsia="Gulim" w:hAnsi="Gulim"/>
          <w:sz w:val="24"/>
          <w:lang w:eastAsia="ko-KR"/>
        </w:rPr>
        <w:t xml:space="preserve"> ‘</w:t>
      </w:r>
      <w:r w:rsidRPr="008E338A">
        <w:rPr>
          <w:rFonts w:ascii="Gulim" w:eastAsia="Gulim" w:hAnsi="Gulim" w:cs="Batang" w:hint="eastAsia"/>
          <w:sz w:val="24"/>
          <w:lang w:eastAsia="ko-KR"/>
        </w:rPr>
        <w:t>좋으신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’</w:t>
      </w:r>
      <w:r w:rsidRPr="008E338A">
        <w:rPr>
          <w:rFonts w:ascii="Gulim" w:eastAsia="Gulim" w:hAnsi="Gulim"/>
          <w:sz w:val="24"/>
          <w:lang w:eastAsia="ko-KR"/>
        </w:rPr>
        <w:t>, ‘</w:t>
      </w:r>
      <w:r w:rsidRPr="008E338A">
        <w:rPr>
          <w:rFonts w:ascii="Gulim" w:eastAsia="Gulim" w:hAnsi="Gulim" w:cs="Batang" w:hint="eastAsia"/>
          <w:sz w:val="24"/>
          <w:lang w:eastAsia="ko-KR"/>
        </w:rPr>
        <w:t>구원자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예수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그리스도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’</w:t>
      </w:r>
      <w:r w:rsidRPr="008E338A">
        <w:rPr>
          <w:rFonts w:ascii="Gulim" w:eastAsia="Gulim" w:hAnsi="Gulim"/>
          <w:sz w:val="24"/>
          <w:lang w:eastAsia="ko-KR"/>
        </w:rPr>
        <w:t>, ‘</w:t>
      </w:r>
      <w:r w:rsidRPr="008E338A">
        <w:rPr>
          <w:rFonts w:ascii="Gulim" w:eastAsia="Gulim" w:hAnsi="Gulim" w:cs="Batang" w:hint="eastAsia"/>
          <w:sz w:val="24"/>
          <w:lang w:eastAsia="ko-KR"/>
        </w:rPr>
        <w:t>보혜사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성령님</w:t>
      </w:r>
      <w:r w:rsidRPr="008E338A">
        <w:rPr>
          <w:rFonts w:ascii="Gulim" w:eastAsia="Gulim" w:hAnsi="Gulim" w:cs="ＭＳ 明朝" w:hint="eastAsia"/>
          <w:sz w:val="24"/>
          <w:lang w:eastAsia="ko-KR"/>
        </w:rPr>
        <w:t>’</w:t>
      </w:r>
      <w:r w:rsidRPr="008E338A">
        <w:rPr>
          <w:rFonts w:ascii="Gulim" w:eastAsia="Gulim" w:hAnsi="Gulim" w:cs="Batang" w:hint="eastAsia"/>
          <w:sz w:val="24"/>
          <w:lang w:eastAsia="ko-KR"/>
        </w:rPr>
        <w:t>이라고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부릅니다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 w:hint="eastAsia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lastRenderedPageBreak/>
        <w:t xml:space="preserve">3. </w:t>
      </w:r>
      <w:r w:rsidRPr="008E338A">
        <w:rPr>
          <w:rFonts w:ascii="Gulim" w:eastAsia="Gulim" w:hAnsi="Gulim" w:cs="Batang" w:hint="eastAsia"/>
          <w:sz w:val="24"/>
          <w:lang w:eastAsia="ko-KR"/>
        </w:rPr>
        <w:t>성도들은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성령의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사역을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통해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성자에게로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인도되며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성자를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통해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성부를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만납니다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hint="eastAsia"/>
          <w:sz w:val="24"/>
          <w:lang w:eastAsia="ko-KR"/>
        </w:rPr>
        <w:t>◎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삶의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만나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>&lt;</w:t>
      </w:r>
      <w:r w:rsidRPr="008E338A">
        <w:rPr>
          <w:rFonts w:ascii="Gulim" w:eastAsia="Gulim" w:hAnsi="Gulim" w:cs="Batang" w:hint="eastAsia"/>
          <w:sz w:val="24"/>
          <w:lang w:eastAsia="ko-KR"/>
        </w:rPr>
        <w:t>옆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사람에게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인사</w:t>
      </w:r>
      <w:r w:rsidRPr="008E338A">
        <w:rPr>
          <w:rFonts w:ascii="Gulim" w:eastAsia="Gulim" w:hAnsi="Gulim"/>
          <w:sz w:val="24"/>
          <w:lang w:eastAsia="ko-KR"/>
        </w:rPr>
        <w:t>&gt;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 xml:space="preserve">1. </w:t>
      </w:r>
      <w:r w:rsidRPr="008E338A">
        <w:rPr>
          <w:rFonts w:ascii="Gulim" w:eastAsia="Gulim" w:hAnsi="Gulim" w:cs="Batang" w:hint="eastAsia"/>
          <w:sz w:val="24"/>
          <w:lang w:eastAsia="ko-KR"/>
        </w:rPr>
        <w:t>성경은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말씀합니다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 xml:space="preserve">2. </w:t>
      </w:r>
      <w:r w:rsidRPr="008E338A">
        <w:rPr>
          <w:rFonts w:ascii="Gulim" w:eastAsia="Gulim" w:hAnsi="Gulim" w:cs="Batang" w:hint="eastAsia"/>
          <w:sz w:val="24"/>
          <w:lang w:eastAsia="ko-KR"/>
        </w:rPr>
        <w:t>이해보다는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믿음이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먼저입니다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 w:hint="eastAsia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 xml:space="preserve">3. </w:t>
      </w:r>
      <w:r w:rsidRPr="008E338A">
        <w:rPr>
          <w:rFonts w:ascii="Gulim" w:eastAsia="Gulim" w:hAnsi="Gulim" w:cs="Batang" w:hint="eastAsia"/>
          <w:sz w:val="24"/>
          <w:lang w:eastAsia="ko-KR"/>
        </w:rPr>
        <w:t>순복음은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믿습니다</w:t>
      </w:r>
      <w:r w:rsidRPr="008E338A">
        <w:rPr>
          <w:rFonts w:ascii="Gulim" w:eastAsia="Gulim" w:hAnsi="Gulim"/>
          <w:sz w:val="24"/>
          <w:lang w:eastAsia="ko-KR"/>
        </w:rPr>
        <w:t xml:space="preserve">. 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>&lt;</w:t>
      </w:r>
      <w:r w:rsidRPr="008E338A">
        <w:rPr>
          <w:rFonts w:ascii="Gulim" w:eastAsia="Gulim" w:hAnsi="Gulim" w:cs="Batang" w:hint="eastAsia"/>
          <w:sz w:val="24"/>
          <w:lang w:eastAsia="ko-KR"/>
        </w:rPr>
        <w:t>기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도</w:t>
      </w:r>
      <w:r w:rsidRPr="008E338A">
        <w:rPr>
          <w:rFonts w:ascii="Gulim" w:eastAsia="Gulim" w:hAnsi="Gulim"/>
          <w:sz w:val="24"/>
          <w:lang w:eastAsia="ko-KR"/>
        </w:rPr>
        <w:t>&gt;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 xml:space="preserve">1. </w:t>
      </w:r>
      <w:r w:rsidRPr="008E338A">
        <w:rPr>
          <w:rFonts w:ascii="Gulim" w:eastAsia="Gulim" w:hAnsi="Gulim" w:cs="Batang" w:hint="eastAsia"/>
          <w:sz w:val="24"/>
          <w:lang w:eastAsia="ko-KR"/>
        </w:rPr>
        <w:t>성경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속에서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은혜를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깨닫게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해달라고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기도합시다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 xml:space="preserve">2. </w:t>
      </w:r>
      <w:r w:rsidRPr="008E338A">
        <w:rPr>
          <w:rFonts w:ascii="Gulim" w:eastAsia="Gulim" w:hAnsi="Gulim" w:cs="Batang" w:hint="eastAsia"/>
          <w:sz w:val="24"/>
          <w:lang w:eastAsia="ko-KR"/>
        </w:rPr>
        <w:t>의심하지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않고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말씀을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믿는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믿음을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달라고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기도합시다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 w:hint="eastAsia"/>
          <w:sz w:val="24"/>
          <w:lang w:eastAsia="ko-KR"/>
        </w:rPr>
      </w:pPr>
      <w:r w:rsidRPr="008E338A">
        <w:rPr>
          <w:rFonts w:ascii="Gulim" w:eastAsia="Gulim" w:hAnsi="Gulim"/>
          <w:sz w:val="24"/>
          <w:lang w:eastAsia="ko-KR"/>
        </w:rPr>
        <w:t xml:space="preserve">3. </w:t>
      </w:r>
      <w:r w:rsidRPr="008E338A">
        <w:rPr>
          <w:rFonts w:ascii="Gulim" w:eastAsia="Gulim" w:hAnsi="Gulim" w:cs="Batang" w:hint="eastAsia"/>
          <w:sz w:val="24"/>
          <w:lang w:eastAsia="ko-KR"/>
        </w:rPr>
        <w:t>순복음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신앙의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삼위일체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하나님을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더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깊이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만나게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해달라고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기도합시다</w:t>
      </w:r>
      <w:r w:rsidRPr="008E338A">
        <w:rPr>
          <w:rFonts w:ascii="Gulim" w:eastAsia="Gulim" w:hAnsi="Gulim"/>
          <w:sz w:val="24"/>
          <w:lang w:eastAsia="ko-KR"/>
        </w:rPr>
        <w:t>.</w:t>
      </w:r>
    </w:p>
    <w:p w:rsidR="008E338A" w:rsidRPr="008E338A" w:rsidRDefault="008E338A" w:rsidP="008E338A">
      <w:pPr>
        <w:rPr>
          <w:rFonts w:ascii="Gulim" w:eastAsia="Gulim" w:hAnsi="Gulim"/>
          <w:sz w:val="24"/>
        </w:rPr>
      </w:pPr>
      <w:r w:rsidRPr="008E338A">
        <w:rPr>
          <w:rFonts w:ascii="Gulim" w:eastAsia="Gulim" w:hAnsi="Gulim"/>
          <w:sz w:val="24"/>
        </w:rPr>
        <w:t>&lt;</w:t>
      </w:r>
      <w:r w:rsidRPr="008E338A">
        <w:rPr>
          <w:rFonts w:ascii="Gulim" w:eastAsia="Gulim" w:hAnsi="Gulim" w:cs="Batang" w:hint="eastAsia"/>
          <w:sz w:val="24"/>
        </w:rPr>
        <w:t>중보기도</w:t>
      </w:r>
      <w:r w:rsidRPr="008E338A">
        <w:rPr>
          <w:rFonts w:ascii="Gulim" w:eastAsia="Gulim" w:hAnsi="Gulim"/>
          <w:sz w:val="24"/>
        </w:rPr>
        <w:t>&gt;</w:t>
      </w:r>
    </w:p>
    <w:p w:rsidR="0065269D" w:rsidRPr="008E338A" w:rsidRDefault="008E338A" w:rsidP="008E338A">
      <w:pPr>
        <w:rPr>
          <w:rFonts w:ascii="Gulim" w:eastAsia="Gulim" w:hAnsi="Gulim"/>
          <w:sz w:val="24"/>
          <w:lang w:eastAsia="ko-KR"/>
        </w:rPr>
      </w:pPr>
      <w:r w:rsidRPr="008E338A">
        <w:rPr>
          <w:rFonts w:ascii="Gulim" w:eastAsia="Gulim" w:hAnsi="Gulim" w:cs="Batang" w:hint="eastAsia"/>
          <w:sz w:val="24"/>
          <w:lang w:eastAsia="ko-KR"/>
        </w:rPr>
        <w:t>옆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사람과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기도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제목을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나누고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같이</w:t>
      </w:r>
      <w:r w:rsidRPr="008E338A">
        <w:rPr>
          <w:rFonts w:ascii="Gulim" w:eastAsia="Gulim" w:hAnsi="Gulim"/>
          <w:sz w:val="24"/>
          <w:lang w:eastAsia="ko-KR"/>
        </w:rPr>
        <w:t xml:space="preserve"> </w:t>
      </w:r>
      <w:r w:rsidRPr="008E338A">
        <w:rPr>
          <w:rFonts w:ascii="Gulim" w:eastAsia="Gulim" w:hAnsi="Gulim" w:cs="Batang" w:hint="eastAsia"/>
          <w:sz w:val="24"/>
          <w:lang w:eastAsia="ko-KR"/>
        </w:rPr>
        <w:t>기도합시다</w:t>
      </w:r>
    </w:p>
    <w:sectPr w:rsidR="0065269D" w:rsidRPr="008E338A" w:rsidSect="008E33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338A"/>
    <w:rsid w:val="002E29C0"/>
    <w:rsid w:val="004E7D50"/>
    <w:rsid w:val="0065269D"/>
    <w:rsid w:val="006866E7"/>
    <w:rsid w:val="008049C7"/>
    <w:rsid w:val="008E338A"/>
    <w:rsid w:val="00DD5CA8"/>
    <w:rsid w:val="00E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E2447-ECF6-4ACD-B999-873001FE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2018-02-22T20:06:00Z</dcterms:created>
  <dcterms:modified xsi:type="dcterms:W3CDTF">2018-02-22T20:11:00Z</dcterms:modified>
</cp:coreProperties>
</file>